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3EE10899" w14:textId="77777777" w:rsidR="00184F1D" w:rsidRDefault="00184F1D" w:rsidP="005F6487">
      <w:pPr>
        <w:jc w:val="center"/>
        <w:rPr>
          <w:rFonts w:ascii="Montserrat" w:hAnsi="Montserrat"/>
          <w:b/>
          <w:bCs/>
          <w:i/>
          <w:iCs/>
        </w:rPr>
      </w:pPr>
    </w:p>
    <w:p w14:paraId="49B0F75B" w14:textId="4ECA385C" w:rsidR="005F6487" w:rsidRPr="005F6487" w:rsidRDefault="00BB71F3" w:rsidP="005F6487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Händelserapportering Ungdom Röd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6E808900" w14:textId="106DFCED" w:rsidR="00EE6259" w:rsidRDefault="00A310CF" w:rsidP="00056DF8">
      <w:pPr>
        <w:rPr>
          <w:rFonts w:ascii="Montserrat" w:hAnsi="Montserrat"/>
        </w:rPr>
      </w:pPr>
      <w:r>
        <w:rPr>
          <w:rFonts w:ascii="Montserrat" w:hAnsi="Montserrat"/>
        </w:rPr>
        <w:t>Under säsongen 2024/2025 har vi infört digitala matchprotokoll.</w:t>
      </w:r>
      <w:r w:rsidR="00C911B9">
        <w:rPr>
          <w:rFonts w:ascii="Montserrat" w:hAnsi="Montserrat"/>
        </w:rPr>
        <w:br/>
        <w:t xml:space="preserve">Nuvarande regelverk kräver endast att hemmalaget rapporterar in </w:t>
      </w:r>
      <w:r w:rsidR="0025069D">
        <w:rPr>
          <w:rFonts w:ascii="Montserrat" w:hAnsi="Montserrat"/>
        </w:rPr>
        <w:t>slutresultat efterspelad match.</w:t>
      </w:r>
      <w:r w:rsidR="0025069D">
        <w:rPr>
          <w:rFonts w:ascii="Montserrat" w:hAnsi="Montserrat"/>
        </w:rPr>
        <w:br/>
        <w:t xml:space="preserve">Vi kan konstatera att i de fall som hemmalaget ej gör någon </w:t>
      </w:r>
      <w:r w:rsidR="00322ED0">
        <w:rPr>
          <w:rFonts w:ascii="Montserrat" w:hAnsi="Montserrat"/>
        </w:rPr>
        <w:t>händelserapportering så kan inte hemmalaget eller våra domare godkänna matchprotokollet.</w:t>
      </w:r>
      <w:r w:rsidR="006F625C">
        <w:rPr>
          <w:rFonts w:ascii="Montserrat" w:hAnsi="Montserrat"/>
        </w:rPr>
        <w:br/>
        <w:t xml:space="preserve">Då vi till nästa säsong måste ha ett godkänt matchprotokoll för att domarna skall kunna söka ersättning så behöver vi införa </w:t>
      </w:r>
      <w:r w:rsidR="005226C9">
        <w:rPr>
          <w:rFonts w:ascii="Montserrat" w:hAnsi="Montserrat"/>
        </w:rPr>
        <w:t>krav på händelserapportering för alla matcher på Röd nivå där ÖIBF tillsätter domare.</w:t>
      </w:r>
    </w:p>
    <w:p w14:paraId="76B270C0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35874E4C" w14:textId="22D3909A" w:rsidR="0098701F" w:rsidRPr="00221D0B" w:rsidRDefault="0098701F" w:rsidP="00F648DC">
      <w:pPr>
        <w:rPr>
          <w:rFonts w:ascii="Montserrat" w:hAnsi="Montserrat"/>
          <w:b/>
          <w:bCs/>
        </w:rPr>
      </w:pPr>
    </w:p>
    <w:p w14:paraId="6EAD065D" w14:textId="26EACF8A" w:rsidR="00BA383E" w:rsidRPr="001075B1" w:rsidRDefault="00BA383E" w:rsidP="00BA383E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>
        <w:rPr>
          <w:rFonts w:ascii="Montserrat" w:hAnsi="Montserrat"/>
          <w:b/>
          <w:bCs/>
        </w:rPr>
        <w:t>yrkar bifall till föreslagen motion.</w:t>
      </w:r>
    </w:p>
    <w:p w14:paraId="24E9C4BE" w14:textId="77777777" w:rsidR="0098701F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A2D0" w14:textId="77777777" w:rsidR="00CD1E2E" w:rsidRDefault="00CD1E2E">
      <w:r>
        <w:separator/>
      </w:r>
    </w:p>
  </w:endnote>
  <w:endnote w:type="continuationSeparator" w:id="0">
    <w:p w14:paraId="16BFACA5" w14:textId="77777777" w:rsidR="00CD1E2E" w:rsidRDefault="00CD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B349" w14:textId="77777777" w:rsidR="00CD1E2E" w:rsidRDefault="00CD1E2E">
      <w:r>
        <w:separator/>
      </w:r>
    </w:p>
  </w:footnote>
  <w:footnote w:type="continuationSeparator" w:id="0">
    <w:p w14:paraId="7D64630D" w14:textId="77777777" w:rsidR="00CD1E2E" w:rsidRDefault="00CD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D53FE"/>
    <w:rsid w:val="000D623E"/>
    <w:rsid w:val="000E0637"/>
    <w:rsid w:val="000E191C"/>
    <w:rsid w:val="000F1CAF"/>
    <w:rsid w:val="000F1D9E"/>
    <w:rsid w:val="001075B1"/>
    <w:rsid w:val="00113909"/>
    <w:rsid w:val="00125B07"/>
    <w:rsid w:val="00141FBA"/>
    <w:rsid w:val="00146DC8"/>
    <w:rsid w:val="00156843"/>
    <w:rsid w:val="0016096A"/>
    <w:rsid w:val="001645C6"/>
    <w:rsid w:val="0017564B"/>
    <w:rsid w:val="00176313"/>
    <w:rsid w:val="00181A99"/>
    <w:rsid w:val="00184F1D"/>
    <w:rsid w:val="00187B97"/>
    <w:rsid w:val="00196CE1"/>
    <w:rsid w:val="001A151C"/>
    <w:rsid w:val="001A377B"/>
    <w:rsid w:val="001B6279"/>
    <w:rsid w:val="001C0458"/>
    <w:rsid w:val="001C6C97"/>
    <w:rsid w:val="001D2FE1"/>
    <w:rsid w:val="001E1BEF"/>
    <w:rsid w:val="001E7FDD"/>
    <w:rsid w:val="001F5C1D"/>
    <w:rsid w:val="00201F22"/>
    <w:rsid w:val="00221D0B"/>
    <w:rsid w:val="00222E62"/>
    <w:rsid w:val="00236B6E"/>
    <w:rsid w:val="002406FF"/>
    <w:rsid w:val="00245DDE"/>
    <w:rsid w:val="0025069D"/>
    <w:rsid w:val="00272494"/>
    <w:rsid w:val="0028533F"/>
    <w:rsid w:val="0028750B"/>
    <w:rsid w:val="002A36C3"/>
    <w:rsid w:val="002A5FF8"/>
    <w:rsid w:val="002A63DE"/>
    <w:rsid w:val="002C0424"/>
    <w:rsid w:val="002D2A25"/>
    <w:rsid w:val="002E0AEC"/>
    <w:rsid w:val="002E3AB4"/>
    <w:rsid w:val="002F14F2"/>
    <w:rsid w:val="0030553D"/>
    <w:rsid w:val="00322ED0"/>
    <w:rsid w:val="00335248"/>
    <w:rsid w:val="00337E70"/>
    <w:rsid w:val="0035086F"/>
    <w:rsid w:val="00351670"/>
    <w:rsid w:val="003535F2"/>
    <w:rsid w:val="00356B94"/>
    <w:rsid w:val="00357556"/>
    <w:rsid w:val="00364A33"/>
    <w:rsid w:val="00381799"/>
    <w:rsid w:val="00383809"/>
    <w:rsid w:val="00394F11"/>
    <w:rsid w:val="003D096E"/>
    <w:rsid w:val="003D7DF7"/>
    <w:rsid w:val="00404D84"/>
    <w:rsid w:val="00411D19"/>
    <w:rsid w:val="004127E9"/>
    <w:rsid w:val="00425E3A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4E266C"/>
    <w:rsid w:val="0050792E"/>
    <w:rsid w:val="00520C7E"/>
    <w:rsid w:val="005226C9"/>
    <w:rsid w:val="00523D92"/>
    <w:rsid w:val="00524F30"/>
    <w:rsid w:val="005429AA"/>
    <w:rsid w:val="005468BE"/>
    <w:rsid w:val="00550973"/>
    <w:rsid w:val="005568DE"/>
    <w:rsid w:val="00570BAC"/>
    <w:rsid w:val="00571B7F"/>
    <w:rsid w:val="005907A9"/>
    <w:rsid w:val="00594B27"/>
    <w:rsid w:val="005A3A2E"/>
    <w:rsid w:val="005B1131"/>
    <w:rsid w:val="005C0AD7"/>
    <w:rsid w:val="005D6B75"/>
    <w:rsid w:val="005E2BD3"/>
    <w:rsid w:val="005E4361"/>
    <w:rsid w:val="005E6F8D"/>
    <w:rsid w:val="005F4C58"/>
    <w:rsid w:val="005F6487"/>
    <w:rsid w:val="00605E8B"/>
    <w:rsid w:val="0062064A"/>
    <w:rsid w:val="0063192F"/>
    <w:rsid w:val="0064231A"/>
    <w:rsid w:val="006632C8"/>
    <w:rsid w:val="00674C96"/>
    <w:rsid w:val="00674FC2"/>
    <w:rsid w:val="00685B04"/>
    <w:rsid w:val="006B493C"/>
    <w:rsid w:val="006B4F7A"/>
    <w:rsid w:val="006D47AC"/>
    <w:rsid w:val="006E1ABB"/>
    <w:rsid w:val="006F625C"/>
    <w:rsid w:val="00712D11"/>
    <w:rsid w:val="00712FA7"/>
    <w:rsid w:val="0071631A"/>
    <w:rsid w:val="0072369F"/>
    <w:rsid w:val="0075195C"/>
    <w:rsid w:val="00786806"/>
    <w:rsid w:val="007B4066"/>
    <w:rsid w:val="007B447F"/>
    <w:rsid w:val="007B721B"/>
    <w:rsid w:val="007D4984"/>
    <w:rsid w:val="007E197A"/>
    <w:rsid w:val="007E2C5B"/>
    <w:rsid w:val="007F1019"/>
    <w:rsid w:val="007F1A17"/>
    <w:rsid w:val="007F2AA5"/>
    <w:rsid w:val="0080329E"/>
    <w:rsid w:val="00821974"/>
    <w:rsid w:val="00826691"/>
    <w:rsid w:val="00834FCD"/>
    <w:rsid w:val="00841BED"/>
    <w:rsid w:val="0084228F"/>
    <w:rsid w:val="00850B0F"/>
    <w:rsid w:val="00861C35"/>
    <w:rsid w:val="00870E02"/>
    <w:rsid w:val="0088347E"/>
    <w:rsid w:val="008C2D41"/>
    <w:rsid w:val="008C6E99"/>
    <w:rsid w:val="008E22A2"/>
    <w:rsid w:val="008E3A94"/>
    <w:rsid w:val="008E3BE8"/>
    <w:rsid w:val="008E7669"/>
    <w:rsid w:val="008F5677"/>
    <w:rsid w:val="009009FD"/>
    <w:rsid w:val="009218D9"/>
    <w:rsid w:val="009540F1"/>
    <w:rsid w:val="00982E9A"/>
    <w:rsid w:val="00983416"/>
    <w:rsid w:val="0098701F"/>
    <w:rsid w:val="0099707C"/>
    <w:rsid w:val="00997335"/>
    <w:rsid w:val="009979EC"/>
    <w:rsid w:val="009A0DF4"/>
    <w:rsid w:val="009B5FF1"/>
    <w:rsid w:val="009D17E2"/>
    <w:rsid w:val="009D417E"/>
    <w:rsid w:val="009F3D43"/>
    <w:rsid w:val="00A13403"/>
    <w:rsid w:val="00A16E03"/>
    <w:rsid w:val="00A30F93"/>
    <w:rsid w:val="00A310CF"/>
    <w:rsid w:val="00A4156B"/>
    <w:rsid w:val="00A42FCF"/>
    <w:rsid w:val="00A465BF"/>
    <w:rsid w:val="00A60FD3"/>
    <w:rsid w:val="00A93C3F"/>
    <w:rsid w:val="00AE1D3C"/>
    <w:rsid w:val="00AF025E"/>
    <w:rsid w:val="00B00D92"/>
    <w:rsid w:val="00B209DB"/>
    <w:rsid w:val="00B279E1"/>
    <w:rsid w:val="00B3038F"/>
    <w:rsid w:val="00B63C2A"/>
    <w:rsid w:val="00B80927"/>
    <w:rsid w:val="00BA383E"/>
    <w:rsid w:val="00BB6213"/>
    <w:rsid w:val="00BB71F3"/>
    <w:rsid w:val="00BD0475"/>
    <w:rsid w:val="00C04844"/>
    <w:rsid w:val="00C12968"/>
    <w:rsid w:val="00C167E7"/>
    <w:rsid w:val="00C17322"/>
    <w:rsid w:val="00C17F27"/>
    <w:rsid w:val="00C34F5D"/>
    <w:rsid w:val="00C601BA"/>
    <w:rsid w:val="00C65B8B"/>
    <w:rsid w:val="00C76927"/>
    <w:rsid w:val="00C911B9"/>
    <w:rsid w:val="00CA5757"/>
    <w:rsid w:val="00CA7015"/>
    <w:rsid w:val="00CC0FB1"/>
    <w:rsid w:val="00CC3089"/>
    <w:rsid w:val="00CC755E"/>
    <w:rsid w:val="00CD1E2E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2182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3D46"/>
    <w:rsid w:val="00DE5799"/>
    <w:rsid w:val="00E10734"/>
    <w:rsid w:val="00E22676"/>
    <w:rsid w:val="00E269F0"/>
    <w:rsid w:val="00E34E2E"/>
    <w:rsid w:val="00E55562"/>
    <w:rsid w:val="00E63BAB"/>
    <w:rsid w:val="00E63F98"/>
    <w:rsid w:val="00E95587"/>
    <w:rsid w:val="00EA1A9E"/>
    <w:rsid w:val="00EA7E79"/>
    <w:rsid w:val="00EB55EA"/>
    <w:rsid w:val="00ED43FB"/>
    <w:rsid w:val="00EE6259"/>
    <w:rsid w:val="00EF51FC"/>
    <w:rsid w:val="00F01AE9"/>
    <w:rsid w:val="00F12CB0"/>
    <w:rsid w:val="00F16288"/>
    <w:rsid w:val="00F270B5"/>
    <w:rsid w:val="00F33268"/>
    <w:rsid w:val="00F37097"/>
    <w:rsid w:val="00F40711"/>
    <w:rsid w:val="00F5440C"/>
    <w:rsid w:val="00F648DC"/>
    <w:rsid w:val="00F70058"/>
    <w:rsid w:val="00F85277"/>
    <w:rsid w:val="00F92AD1"/>
    <w:rsid w:val="00FC726D"/>
    <w:rsid w:val="00FD02B1"/>
    <w:rsid w:val="00FE4F1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2025-03-04T09:41:00Z</dcterms:created>
  <dcterms:modified xsi:type="dcterms:W3CDTF">2025-03-04T09:41:00Z</dcterms:modified>
</cp:coreProperties>
</file>